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C223" w14:textId="530A02B6" w:rsidR="000525DE" w:rsidRDefault="000525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33186" wp14:editId="44B6B67A">
                <wp:simplePos x="0" y="0"/>
                <wp:positionH relativeFrom="column">
                  <wp:posOffset>-135255</wp:posOffset>
                </wp:positionH>
                <wp:positionV relativeFrom="paragraph">
                  <wp:posOffset>13335</wp:posOffset>
                </wp:positionV>
                <wp:extent cx="5858934" cy="1066800"/>
                <wp:effectExtent l="0" t="0" r="8890" b="12700"/>
                <wp:wrapNone/>
                <wp:docPr id="16179018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934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A5962" w14:textId="019E0687" w:rsidR="000525DE" w:rsidRDefault="000525DE" w:rsidP="000525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525DE">
                              <w:rPr>
                                <w:b/>
                                <w:bCs/>
                              </w:rPr>
                              <w:t>Boost your donation by 25p of Gift Aid for every £1 you donate</w:t>
                            </w:r>
                          </w:p>
                          <w:p w14:paraId="093A8924" w14:textId="77777777" w:rsidR="000525DE" w:rsidRDefault="000525DE" w:rsidP="000525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33ED4AE" w14:textId="4C76E21F" w:rsidR="000525DE" w:rsidRPr="000525DE" w:rsidRDefault="000525DE" w:rsidP="000525DE">
                            <w:r w:rsidRPr="000525DE">
                              <w:t>Gift Aid is reclaimed by the charity from the tax you pay for the current tax year</w:t>
                            </w:r>
                            <w:r>
                              <w:t>. Y</w:t>
                            </w:r>
                            <w:r w:rsidRPr="000525DE">
                              <w:t>our address is needed to identify you as a current UK taxpayer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331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.65pt;margin-top:1.05pt;width:461.3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" fillcolor="white [3201]" strokeweight=".5pt">
                <v:textbox>
                  <w:txbxContent>
                    <w:p w14:paraId="4EBA5962" w14:textId="019E0687" w:rsidR="000525DE" w:rsidRDefault="000525DE" w:rsidP="000525D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525DE">
                        <w:rPr>
                          <w:b/>
                          <w:bCs/>
                        </w:rPr>
                        <w:t>Boost your donation by 25p of Gift Aid for every £1 you donate</w:t>
                      </w:r>
                    </w:p>
                    <w:p w14:paraId="093A8924" w14:textId="77777777" w:rsidR="000525DE" w:rsidRDefault="000525DE" w:rsidP="000525D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33ED4AE" w14:textId="4C76E21F" w:rsidR="000525DE" w:rsidRPr="000525DE" w:rsidRDefault="000525DE" w:rsidP="000525DE">
                      <w:r w:rsidRPr="000525DE">
                        <w:t>Gift Aid is reclaimed by the charity from the tax you pay for the current tax year</w:t>
                      </w:r>
                      <w:r>
                        <w:t>. Y</w:t>
                      </w:r>
                      <w:r w:rsidRPr="000525DE">
                        <w:t>our address is needed to identify you as a current UK taxpayer</w:t>
                      </w:r>
                    </w:p>
                  </w:txbxContent>
                </v:textbox>
              </v:shape>
            </w:pict>
          </mc:Fallback>
        </mc:AlternateContent>
      </w:r>
    </w:p>
    <w:p w14:paraId="030A6368" w14:textId="36737076" w:rsidR="000525DE" w:rsidRDefault="000525DE"/>
    <w:p w14:paraId="13FEA3CF" w14:textId="47FA219A" w:rsidR="000525DE" w:rsidRDefault="000525DE"/>
    <w:p w14:paraId="4441C12B" w14:textId="329AF3C8" w:rsidR="000525DE" w:rsidRDefault="000525DE"/>
    <w:p w14:paraId="7BB0F6BA" w14:textId="2C01904F" w:rsidR="00FB0172" w:rsidRDefault="00FB0172"/>
    <w:p w14:paraId="0204DA0F" w14:textId="77777777" w:rsidR="000525DE" w:rsidRDefault="000525DE"/>
    <w:p w14:paraId="6ABB80EA" w14:textId="77777777" w:rsidR="000525DE" w:rsidRDefault="000525DE"/>
    <w:p w14:paraId="55367F6A" w14:textId="3257AF43" w:rsidR="000525DE" w:rsidRPr="00C72AC7" w:rsidRDefault="000525DE">
      <w:pPr>
        <w:rPr>
          <w:sz w:val="18"/>
          <w:szCs w:val="18"/>
        </w:rPr>
      </w:pPr>
      <w:r>
        <w:t>To Gift Aid your donation you must tick the boxes below</w:t>
      </w:r>
      <w:r w:rsidR="00C72AC7">
        <w:t xml:space="preserve">: </w:t>
      </w:r>
      <w:r w:rsidR="00C72AC7" w:rsidRPr="00C72AC7">
        <w:rPr>
          <w:sz w:val="18"/>
          <w:szCs w:val="18"/>
        </w:rPr>
        <w:t>(double click on box and select ‘</w:t>
      </w:r>
      <w:r w:rsidR="00C72AC7">
        <w:rPr>
          <w:sz w:val="18"/>
          <w:szCs w:val="18"/>
        </w:rPr>
        <w:t>T</w:t>
      </w:r>
      <w:r w:rsidR="00C72AC7" w:rsidRPr="00C72AC7">
        <w:rPr>
          <w:sz w:val="18"/>
          <w:szCs w:val="18"/>
        </w:rPr>
        <w:t>icked’</w:t>
      </w:r>
      <w:r w:rsidR="00C72AC7">
        <w:rPr>
          <w:sz w:val="18"/>
          <w:szCs w:val="18"/>
        </w:rPr>
        <w:t>)</w:t>
      </w:r>
    </w:p>
    <w:p w14:paraId="12FABCFE" w14:textId="77777777" w:rsidR="000525DE" w:rsidRDefault="000525DE"/>
    <w:p w14:paraId="4E66BCB6" w14:textId="4FE77CAA" w:rsidR="000525DE" w:rsidRDefault="000525D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I am over 16 years of age</w:t>
      </w:r>
    </w:p>
    <w:p w14:paraId="6FC1ACD1" w14:textId="77777777" w:rsidR="000525DE" w:rsidRDefault="000525DE"/>
    <w:p w14:paraId="1B07F4E5" w14:textId="49AAB6DD" w:rsidR="000525DE" w:rsidRDefault="000525DE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I want to Gift Aid my donation of £2.50 and any donations I make in the future or have made in the past 4 years to:</w:t>
      </w:r>
    </w:p>
    <w:p w14:paraId="4F32A7D0" w14:textId="77777777" w:rsidR="000525DE" w:rsidRDefault="000525DE"/>
    <w:p w14:paraId="336908BE" w14:textId="77777777" w:rsidR="000525DE" w:rsidRDefault="000525DE"/>
    <w:p w14:paraId="78B3E4DF" w14:textId="432B53F2" w:rsidR="000525DE" w:rsidRDefault="000525DE">
      <w:r w:rsidRPr="00C548D2">
        <w:rPr>
          <w:b/>
          <w:bCs/>
        </w:rPr>
        <w:t>Name of Charity:</w:t>
      </w:r>
      <w:r>
        <w:t xml:space="preserve"> SHROPSHIRE ARMY CADET FORCE TRUST (SACFT)</w:t>
      </w:r>
    </w:p>
    <w:p w14:paraId="46069E77" w14:textId="77777777" w:rsidR="00C548D2" w:rsidRDefault="00C548D2"/>
    <w:p w14:paraId="57BF60C0" w14:textId="4F7DFF6A" w:rsidR="00C548D2" w:rsidRDefault="00C548D2">
      <w:r w:rsidRPr="00C548D2">
        <w:t>I am a UK taxpayer and understand that if I pay less income tax and</w:t>
      </w:r>
      <w:r>
        <w:t>/</w:t>
      </w:r>
      <w:r w:rsidRPr="00C548D2">
        <w:t>or capital gains tax than the amount of Gift Aid claimed on all my donations in that tax year it is my responsibility to pay any difference</w:t>
      </w:r>
      <w:r>
        <w:t>.</w:t>
      </w:r>
    </w:p>
    <w:p w14:paraId="6BB367B2" w14:textId="77777777" w:rsidR="00C548D2" w:rsidRDefault="00C548D2"/>
    <w:p w14:paraId="361527B2" w14:textId="16EE09D7" w:rsidR="00C548D2" w:rsidRDefault="00C548D2">
      <w:pPr>
        <w:rPr>
          <w:b/>
          <w:bCs/>
        </w:rPr>
      </w:pPr>
      <w:r w:rsidRPr="00C548D2">
        <w:rPr>
          <w:b/>
          <w:bCs/>
        </w:rPr>
        <w:t>My Details</w:t>
      </w:r>
      <w:r>
        <w:rPr>
          <w:b/>
          <w:bCs/>
        </w:rPr>
        <w:t>:</w:t>
      </w:r>
    </w:p>
    <w:p w14:paraId="193F9D0C" w14:textId="77777777" w:rsidR="00C548D2" w:rsidRDefault="00C548D2">
      <w:pPr>
        <w:rPr>
          <w:b/>
          <w:bCs/>
        </w:rPr>
      </w:pPr>
    </w:p>
    <w:p w14:paraId="032C0B29" w14:textId="56128B4E" w:rsidR="00C548D2" w:rsidRDefault="00C548D2">
      <w:r w:rsidRPr="00C548D2">
        <w:t>Titl</w:t>
      </w:r>
      <w:r>
        <w:t>e</w:t>
      </w:r>
      <w:r>
        <w:rPr>
          <w:b/>
          <w:bCs/>
        </w:rPr>
        <w:t xml:space="preserve">   </w:t>
      </w:r>
      <w:r w:rsidRPr="00C548D2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548D2">
        <w:instrText xml:space="preserve"> FORMTEXT </w:instrText>
      </w:r>
      <w:r w:rsidRPr="00C548D2">
        <w:fldChar w:fldCharType="separate"/>
      </w:r>
      <w:r w:rsidRPr="00C548D2">
        <w:rPr>
          <w:noProof/>
        </w:rPr>
        <w:t> </w:t>
      </w:r>
      <w:r w:rsidRPr="00C548D2">
        <w:rPr>
          <w:noProof/>
        </w:rPr>
        <w:t> </w:t>
      </w:r>
      <w:r w:rsidRPr="00C548D2">
        <w:rPr>
          <w:noProof/>
        </w:rPr>
        <w:t> </w:t>
      </w:r>
      <w:r w:rsidRPr="00C548D2">
        <w:rPr>
          <w:noProof/>
        </w:rPr>
        <w:t> </w:t>
      </w:r>
      <w:r w:rsidRPr="00C548D2">
        <w:rPr>
          <w:noProof/>
        </w:rPr>
        <w:t> </w:t>
      </w:r>
      <w:r w:rsidRPr="00C548D2">
        <w:fldChar w:fldCharType="end"/>
      </w:r>
      <w:bookmarkEnd w:id="2"/>
      <w:r w:rsidRPr="00C548D2">
        <w:t xml:space="preserve">      First name or initial(s)</w:t>
      </w:r>
      <w:r>
        <w:t xml:space="preserve">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4AFF21B" w14:textId="77777777" w:rsidR="00C548D2" w:rsidRDefault="00C548D2"/>
    <w:p w14:paraId="5BBD1067" w14:textId="47E25A5D" w:rsidR="00C548D2" w:rsidRDefault="00C548D2">
      <w:r>
        <w:t xml:space="preserve">Surname 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</w:p>
    <w:p w14:paraId="4FFB1B25" w14:textId="77777777" w:rsidR="00C548D2" w:rsidRDefault="00C548D2"/>
    <w:p w14:paraId="038A556A" w14:textId="45BEE84B" w:rsidR="00C548D2" w:rsidRDefault="00C548D2">
      <w:r>
        <w:t xml:space="preserve">Full Home address  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BC2E394" w14:textId="77777777" w:rsidR="00C548D2" w:rsidRDefault="00C548D2"/>
    <w:p w14:paraId="7596C590" w14:textId="77777777" w:rsidR="00C548D2" w:rsidRDefault="00C548D2"/>
    <w:p w14:paraId="349CE02B" w14:textId="77777777" w:rsidR="00C548D2" w:rsidRDefault="00C548D2"/>
    <w:p w14:paraId="0ED17F6A" w14:textId="751449F7" w:rsidR="00C548D2" w:rsidRDefault="00C548D2">
      <w:r>
        <w:t xml:space="preserve">Postcode 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                    Date 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453B9A9B" w14:textId="77777777" w:rsidR="00C548D2" w:rsidRDefault="00C548D2"/>
    <w:p w14:paraId="17753105" w14:textId="77777777" w:rsidR="00C548D2" w:rsidRDefault="00C548D2"/>
    <w:p w14:paraId="6D62AD3C" w14:textId="1E24AF78" w:rsidR="00C548D2" w:rsidRDefault="00C548D2">
      <w:r>
        <w:t>Please notify the charity if you:</w:t>
      </w:r>
    </w:p>
    <w:p w14:paraId="54CAB73A" w14:textId="77777777" w:rsidR="00C548D2" w:rsidRDefault="00C548D2"/>
    <w:p w14:paraId="6AD78C5D" w14:textId="378C3EF2" w:rsidR="00C548D2" w:rsidRDefault="00C548D2" w:rsidP="00C548D2">
      <w:pPr>
        <w:pStyle w:val="ListParagraph"/>
        <w:numPr>
          <w:ilvl w:val="0"/>
          <w:numId w:val="1"/>
        </w:numPr>
        <w:ind w:left="142" w:hanging="142"/>
      </w:pPr>
      <w:r>
        <w:t>Want to cancel this declaration</w:t>
      </w:r>
    </w:p>
    <w:p w14:paraId="2B945E6E" w14:textId="5A59B43D" w:rsidR="00C548D2" w:rsidRDefault="00C548D2" w:rsidP="00C548D2">
      <w:pPr>
        <w:pStyle w:val="ListParagraph"/>
        <w:numPr>
          <w:ilvl w:val="0"/>
          <w:numId w:val="1"/>
        </w:numPr>
        <w:ind w:left="142" w:hanging="142"/>
      </w:pPr>
      <w:r>
        <w:t>Change your name of home address</w:t>
      </w:r>
    </w:p>
    <w:p w14:paraId="2DDF36DA" w14:textId="276DA86D" w:rsidR="00C548D2" w:rsidRDefault="00C548D2" w:rsidP="00C548D2">
      <w:pPr>
        <w:pStyle w:val="ListParagraph"/>
        <w:numPr>
          <w:ilvl w:val="0"/>
          <w:numId w:val="1"/>
        </w:numPr>
        <w:ind w:left="142" w:hanging="142"/>
      </w:pPr>
      <w:r>
        <w:t>No longer pay sufficient tax on your income and/or</w:t>
      </w:r>
      <w:r w:rsidR="00CA63D0">
        <w:t xml:space="preserve"> </w:t>
      </w:r>
      <w:r>
        <w:t>capital gains</w:t>
      </w:r>
    </w:p>
    <w:p w14:paraId="14435826" w14:textId="77777777" w:rsidR="00CA63D0" w:rsidRDefault="00CA63D0" w:rsidP="00CA63D0"/>
    <w:p w14:paraId="0EE6E991" w14:textId="77777777" w:rsidR="00CA63D0" w:rsidRDefault="00CA63D0" w:rsidP="00CA63D0">
      <w:r w:rsidRPr="00CA63D0">
        <w:t>If you pay income tax at the higher or additional rate and wanted to receive the additional tax relief due to you</w:t>
      </w:r>
      <w:r>
        <w:t>, y</w:t>
      </w:r>
      <w:r w:rsidRPr="00CA63D0">
        <w:t xml:space="preserve">ou must include all your Gift Aid donations on yourself assessment tax return or ask HM Revenue and </w:t>
      </w:r>
      <w:r>
        <w:t>C</w:t>
      </w:r>
      <w:r w:rsidRPr="00CA63D0">
        <w:t>ustoms to adjust your tax code</w:t>
      </w:r>
      <w:r>
        <w:t>.</w:t>
      </w:r>
    </w:p>
    <w:p w14:paraId="15F5BF75" w14:textId="77777777" w:rsidR="00CA63D0" w:rsidRDefault="00CA63D0" w:rsidP="00CA63D0"/>
    <w:p w14:paraId="43BB6D87" w14:textId="148CA08D" w:rsidR="00CA63D0" w:rsidRDefault="00CA63D0" w:rsidP="00C72AC7">
      <w:r>
        <w:t>O</w:t>
      </w:r>
      <w:r w:rsidRPr="00CA63D0">
        <w:t>nce completed please e-mail this form to</w:t>
      </w:r>
      <w:r>
        <w:t xml:space="preserve">: </w:t>
      </w:r>
      <w:r w:rsidR="00C72AC7">
        <w:rPr>
          <w:sz w:val="21"/>
          <w:szCs w:val="21"/>
        </w:rPr>
        <w:t>E-mail</w:t>
      </w:r>
      <w:r w:rsidR="00C72AC7" w:rsidRPr="00A436C4">
        <w:rPr>
          <w:b/>
          <w:bCs/>
          <w:sz w:val="21"/>
          <w:szCs w:val="21"/>
        </w:rPr>
        <w:t xml:space="preserve">: </w:t>
      </w:r>
      <w:hyperlink r:id="rId7" w:history="1">
        <w:r w:rsidR="00C72AC7" w:rsidRPr="00A436C4">
          <w:rPr>
            <w:rStyle w:val="Hyperlink"/>
            <w:b/>
            <w:bCs/>
            <w:sz w:val="21"/>
            <w:szCs w:val="21"/>
          </w:rPr>
          <w:t>honsec@sacft.co.uk</w:t>
        </w:r>
      </w:hyperlink>
      <w:r w:rsidR="00C72AC7">
        <w:t xml:space="preserve"> </w:t>
      </w:r>
      <w:r w:rsidR="00C72AC7" w:rsidRPr="00C72AC7">
        <w:rPr>
          <w:b/>
          <w:bCs/>
        </w:rPr>
        <w:t>or post to</w:t>
      </w:r>
      <w:r w:rsidR="00C72AC7">
        <w:t>:</w:t>
      </w:r>
    </w:p>
    <w:p w14:paraId="7E5E5D6B" w14:textId="77777777" w:rsidR="00C72AC7" w:rsidRDefault="00C72AC7" w:rsidP="00C72AC7">
      <w:pPr>
        <w:rPr>
          <w:sz w:val="21"/>
          <w:szCs w:val="21"/>
        </w:rPr>
      </w:pPr>
    </w:p>
    <w:p w14:paraId="3D007411" w14:textId="55718093" w:rsidR="00C72AC7" w:rsidRPr="00C72AC7" w:rsidRDefault="00C72AC7" w:rsidP="00C72AC7">
      <w:pPr>
        <w:jc w:val="center"/>
        <w:rPr>
          <w:b/>
          <w:bCs/>
          <w:sz w:val="21"/>
          <w:szCs w:val="21"/>
        </w:rPr>
      </w:pPr>
      <w:r w:rsidRPr="00C72AC7">
        <w:rPr>
          <w:b/>
          <w:bCs/>
          <w:sz w:val="21"/>
          <w:szCs w:val="21"/>
        </w:rPr>
        <w:t>Shropshire ACF Trust</w:t>
      </w:r>
    </w:p>
    <w:p w14:paraId="460E867C" w14:textId="4F77ABA3" w:rsidR="00C72AC7" w:rsidRPr="00C72AC7" w:rsidRDefault="00C72AC7" w:rsidP="00C72AC7">
      <w:pPr>
        <w:jc w:val="center"/>
        <w:rPr>
          <w:b/>
          <w:bCs/>
          <w:sz w:val="21"/>
          <w:szCs w:val="21"/>
        </w:rPr>
      </w:pPr>
      <w:r w:rsidRPr="00C72AC7">
        <w:rPr>
          <w:b/>
          <w:bCs/>
          <w:sz w:val="21"/>
          <w:szCs w:val="21"/>
        </w:rPr>
        <w:t>c/o Shropshire ACF HQ</w:t>
      </w:r>
    </w:p>
    <w:p w14:paraId="364A1013" w14:textId="77777777" w:rsidR="00C72AC7" w:rsidRPr="00C72AC7" w:rsidRDefault="00C72AC7" w:rsidP="00C72AC7">
      <w:pPr>
        <w:jc w:val="center"/>
        <w:rPr>
          <w:b/>
          <w:bCs/>
          <w:sz w:val="21"/>
          <w:szCs w:val="21"/>
        </w:rPr>
      </w:pPr>
      <w:r w:rsidRPr="00C72AC7">
        <w:rPr>
          <w:b/>
          <w:bCs/>
          <w:sz w:val="21"/>
          <w:szCs w:val="21"/>
        </w:rPr>
        <w:t>Copthorne Barracks</w:t>
      </w:r>
    </w:p>
    <w:p w14:paraId="52577840" w14:textId="77777777" w:rsidR="00C72AC7" w:rsidRPr="00C72AC7" w:rsidRDefault="00C72AC7" w:rsidP="00C72AC7">
      <w:pPr>
        <w:jc w:val="center"/>
        <w:rPr>
          <w:b/>
          <w:bCs/>
          <w:sz w:val="21"/>
          <w:szCs w:val="21"/>
        </w:rPr>
      </w:pPr>
      <w:r w:rsidRPr="00C72AC7">
        <w:rPr>
          <w:b/>
          <w:bCs/>
          <w:sz w:val="21"/>
          <w:szCs w:val="21"/>
        </w:rPr>
        <w:t>Copthorne Road</w:t>
      </w:r>
    </w:p>
    <w:p w14:paraId="00AD16CE" w14:textId="77777777" w:rsidR="00C72AC7" w:rsidRPr="00C72AC7" w:rsidRDefault="00C72AC7" w:rsidP="00C72AC7">
      <w:pPr>
        <w:jc w:val="center"/>
        <w:rPr>
          <w:b/>
          <w:bCs/>
          <w:sz w:val="21"/>
          <w:szCs w:val="21"/>
        </w:rPr>
      </w:pPr>
      <w:r w:rsidRPr="00C72AC7">
        <w:rPr>
          <w:b/>
          <w:bCs/>
          <w:sz w:val="21"/>
          <w:szCs w:val="21"/>
        </w:rPr>
        <w:t>Shrewsbury SY3 8LZ</w:t>
      </w:r>
    </w:p>
    <w:p w14:paraId="52815108" w14:textId="77777777" w:rsidR="00C72AC7" w:rsidRPr="00C548D2" w:rsidRDefault="00C72AC7" w:rsidP="00C72AC7"/>
    <w:sectPr w:rsidR="00C72AC7" w:rsidRPr="00C548D2" w:rsidSect="00C72AC7">
      <w:headerReference w:type="default" r:id="rId8"/>
      <w:pgSz w:w="11906" w:h="16838"/>
      <w:pgMar w:top="871" w:right="1440" w:bottom="733" w:left="1440" w:header="3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9DB2" w14:textId="77777777" w:rsidR="00B56470" w:rsidRDefault="00B56470" w:rsidP="000525DE">
      <w:r>
        <w:separator/>
      </w:r>
    </w:p>
  </w:endnote>
  <w:endnote w:type="continuationSeparator" w:id="0">
    <w:p w14:paraId="7C464D6F" w14:textId="77777777" w:rsidR="00B56470" w:rsidRDefault="00B56470" w:rsidP="0005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4549" w14:textId="77777777" w:rsidR="00B56470" w:rsidRDefault="00B56470" w:rsidP="000525DE">
      <w:r>
        <w:separator/>
      </w:r>
    </w:p>
  </w:footnote>
  <w:footnote w:type="continuationSeparator" w:id="0">
    <w:p w14:paraId="5BD9A057" w14:textId="77777777" w:rsidR="00B56470" w:rsidRDefault="00B56470" w:rsidP="0005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DD82" w14:textId="31805DA2" w:rsidR="000525DE" w:rsidRPr="000525DE" w:rsidRDefault="000525DE" w:rsidP="000525DE">
    <w:pPr>
      <w:pStyle w:val="Header"/>
      <w:jc w:val="center"/>
      <w:rPr>
        <w:rFonts w:ascii="Open Sans" w:hAnsi="Open Sans" w:cs="Open Sans"/>
        <w:sz w:val="28"/>
        <w:szCs w:val="28"/>
      </w:rPr>
    </w:pPr>
    <w:r w:rsidRPr="000525DE">
      <w:rPr>
        <w:rFonts w:ascii="Open Sans" w:hAnsi="Open Sans" w:cs="Open Sans"/>
        <w:b/>
        <w:bCs/>
        <w:sz w:val="28"/>
        <w:szCs w:val="28"/>
      </w:rPr>
      <w:t>Charity Gift Aid Declaration</w:t>
    </w:r>
    <w:r w:rsidRPr="000525DE">
      <w:rPr>
        <w:rFonts w:ascii="Open Sans" w:hAnsi="Open Sans" w:cs="Open Sans"/>
        <w:sz w:val="28"/>
        <w:szCs w:val="28"/>
      </w:rPr>
      <w:t xml:space="preserve"> – multiple donations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37336"/>
    <w:multiLevelType w:val="hybridMultilevel"/>
    <w:tmpl w:val="4588F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9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DE"/>
    <w:rsid w:val="000525DE"/>
    <w:rsid w:val="0012181D"/>
    <w:rsid w:val="004A0E91"/>
    <w:rsid w:val="00647A6C"/>
    <w:rsid w:val="006842C4"/>
    <w:rsid w:val="00B1162E"/>
    <w:rsid w:val="00B56470"/>
    <w:rsid w:val="00C548D2"/>
    <w:rsid w:val="00C72AC7"/>
    <w:rsid w:val="00CA63D0"/>
    <w:rsid w:val="00FB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9787"/>
  <w15:chartTrackingRefBased/>
  <w15:docId w15:val="{7046ED0C-0AC4-FF45-8DC8-3EDD0431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5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5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5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5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5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5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5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25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5DE"/>
  </w:style>
  <w:style w:type="paragraph" w:styleId="Footer">
    <w:name w:val="footer"/>
    <w:basedOn w:val="Normal"/>
    <w:link w:val="FooterChar"/>
    <w:uiPriority w:val="99"/>
    <w:unhideWhenUsed/>
    <w:rsid w:val="00052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5DE"/>
  </w:style>
  <w:style w:type="character" w:styleId="Hyperlink">
    <w:name w:val="Hyperlink"/>
    <w:basedOn w:val="DefaultParagraphFont"/>
    <w:uiPriority w:val="99"/>
    <w:unhideWhenUsed/>
    <w:rsid w:val="00C72A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nsec@sacf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237</Words>
  <Characters>1206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Mytton</dc:creator>
  <cp:keywords/>
  <dc:description/>
  <cp:lastModifiedBy>John Mytton</cp:lastModifiedBy>
  <cp:revision>2</cp:revision>
  <dcterms:created xsi:type="dcterms:W3CDTF">2026-05-15T10:53:00Z</dcterms:created>
  <dcterms:modified xsi:type="dcterms:W3CDTF">2026-05-15T11:23:00Z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fcf2ea-59e4-490e-9d46-7a8f184bfca5_Enabled">
    <vt:lpwstr>true</vt:lpwstr>
  </property>
  <property fmtid="{D5CDD505-2E9C-101B-9397-08002B2CF9AE}" pid="3" name="MSIP_Label_9bfcf2ea-59e4-490e-9d46-7a8f184bfca5_SetDate">
    <vt:lpwstr>2026-05-15T11:17:25Z</vt:lpwstr>
  </property>
  <property fmtid="{D5CDD505-2E9C-101B-9397-08002B2CF9AE}" pid="4" name="MSIP_Label_9bfcf2ea-59e4-490e-9d46-7a8f184bfca5_Method">
    <vt:lpwstr>Standard</vt:lpwstr>
  </property>
  <property fmtid="{D5CDD505-2E9C-101B-9397-08002B2CF9AE}" pid="5" name="MSIP_Label_9bfcf2ea-59e4-490e-9d46-7a8f184bfca5_Name">
    <vt:lpwstr>INTERNAL</vt:lpwstr>
  </property>
  <property fmtid="{D5CDD505-2E9C-101B-9397-08002B2CF9AE}" pid="6" name="MSIP_Label_9bfcf2ea-59e4-490e-9d46-7a8f184bfca5_SiteId">
    <vt:lpwstr>4969ccf2-5945-431c-affc-d91b0cd7a823</vt:lpwstr>
  </property>
  <property fmtid="{D5CDD505-2E9C-101B-9397-08002B2CF9AE}" pid="7" name="MSIP_Label_9bfcf2ea-59e4-490e-9d46-7a8f184bfca5_ActionId">
    <vt:lpwstr>25d377df-3dfc-436b-af02-95f9fb3b8aef</vt:lpwstr>
  </property>
  <property fmtid="{D5CDD505-2E9C-101B-9397-08002B2CF9AE}" pid="8" name="MSIP_Label_9bfcf2ea-59e4-490e-9d46-7a8f184bfca5_ContentBits">
    <vt:lpwstr>0</vt:lpwstr>
  </property>
  <property fmtid="{D5CDD505-2E9C-101B-9397-08002B2CF9AE}" pid="9" name="MSIP_Label_9bfcf2ea-59e4-490e-9d46-7a8f184bfca5_Tag">
    <vt:lpwstr>50, 3, 0, 1</vt:lpwstr>
  </property>
</Properties>
</file>